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A3" w:rsidRDefault="00A27CA3" w:rsidP="00760DE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ahoma" w:eastAsia="Times New Roman" w:hAnsi="Tahoma" w:cs="Tahoma"/>
          <w:b/>
          <w:bCs/>
          <w:noProof/>
          <w:sz w:val="28"/>
          <w:szCs w:val="24"/>
        </w:rPr>
      </w:pPr>
      <w:r>
        <w:rPr>
          <w:rFonts w:ascii="Tahoma" w:eastAsia="Times New Roman" w:hAnsi="Tahoma" w:cs="Tahoma"/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6CFF72F7" wp14:editId="1EEA5F06">
            <wp:simplePos x="0" y="0"/>
            <wp:positionH relativeFrom="margin">
              <wp:align>center</wp:align>
            </wp:positionH>
            <wp:positionV relativeFrom="paragraph">
              <wp:posOffset>-695326</wp:posOffset>
            </wp:positionV>
            <wp:extent cx="2465400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 Chiropractic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CA3" w:rsidRDefault="00A27CA3" w:rsidP="00760DE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ahoma" w:eastAsia="Times New Roman" w:hAnsi="Tahoma" w:cs="Tahoma"/>
          <w:b/>
          <w:bCs/>
          <w:noProof/>
          <w:sz w:val="28"/>
          <w:szCs w:val="24"/>
        </w:rPr>
      </w:pPr>
    </w:p>
    <w:p w:rsidR="00A27CA3" w:rsidRPr="00797D8B" w:rsidRDefault="00A27CA3" w:rsidP="00760DE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b/>
          <w:bCs/>
          <w:noProof/>
          <w:sz w:val="28"/>
          <w:szCs w:val="24"/>
        </w:rPr>
      </w:pP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797D8B">
        <w:rPr>
          <w:rFonts w:ascii="Arial" w:eastAsia="Times New Roman" w:hAnsi="Arial" w:cs="Arial"/>
          <w:b/>
          <w:bCs/>
          <w:noProof/>
          <w:sz w:val="28"/>
          <w:szCs w:val="24"/>
        </w:rPr>
        <w:t>Nutrition Appointment Information</w:t>
      </w:r>
    </w:p>
    <w:p w:rsidR="00760DE7" w:rsidRPr="00A27CA3" w:rsidRDefault="00760DE7" w:rsidP="00760DE7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Arial Narrow" w:eastAsia="Times New Roman" w:hAnsi="Arial Narrow" w:cs="Tahoma"/>
          <w:b/>
          <w:bCs/>
          <w:sz w:val="24"/>
          <w:szCs w:val="24"/>
        </w:rPr>
      </w:pPr>
      <w:bookmarkStart w:id="0" w:name="_GoBack"/>
      <w:bookmarkEnd w:id="0"/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For </w:t>
      </w:r>
      <w:r w:rsidR="00E41F3C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nutrition counselling, we prefer scheduling on Tuesdays or Thursdays. If that doesn’t work for you we can make other arrangements. 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Our office hours are Monday-Thursday</w:t>
      </w:r>
      <w:r w:rsidR="00E41F3C">
        <w:rPr>
          <w:rFonts w:ascii="Arial" w:eastAsia="Times New Roman" w:hAnsi="Arial" w:cs="Arial"/>
          <w:color w:val="000000"/>
          <w:sz w:val="20"/>
          <w:szCs w:val="24"/>
          <w:lang w:val="en-GB"/>
        </w:rPr>
        <w:t>,</w:t>
      </w:r>
      <w:r w:rsidR="00E41F3C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9am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-6pm</w:t>
      </w:r>
      <w:r w:rsidR="00E41F3C">
        <w:rPr>
          <w:rFonts w:ascii="Arial" w:eastAsia="Times New Roman" w:hAnsi="Arial" w:cs="Arial"/>
          <w:color w:val="000000"/>
          <w:sz w:val="20"/>
          <w:szCs w:val="24"/>
          <w:lang w:val="en-GB"/>
        </w:rPr>
        <w:t>,</w:t>
      </w:r>
      <w:r w:rsidR="00E41F3C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and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Fridays</w:t>
      </w:r>
      <w:r w:rsidR="00E41F3C">
        <w:rPr>
          <w:rFonts w:ascii="Arial" w:eastAsia="Times New Roman" w:hAnsi="Arial" w:cs="Arial"/>
          <w:color w:val="000000"/>
          <w:sz w:val="20"/>
          <w:szCs w:val="24"/>
          <w:lang w:val="en-GB"/>
        </w:rPr>
        <w:t>,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9am-2pm. Please call to make an appointment at 907-274-2225. An initial appointment typically lasts up to 30-45 minutes. </w:t>
      </w: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Cs/>
          <w:color w:val="000000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Bring the </w:t>
      </w:r>
      <w:r w:rsidRPr="00797D8B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nutrition questionnaire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with you to your consultation. Your punctuality on this day will ensure that you have the full time allotted for you to spend with </w:t>
      </w:r>
      <w:r w:rsidRPr="00797D8B">
        <w:rPr>
          <w:rFonts w:ascii="Arial" w:eastAsia="Times New Roman" w:hAnsi="Arial" w:cs="Arial"/>
          <w:bCs/>
          <w:noProof/>
          <w:color w:val="000000"/>
          <w:sz w:val="20"/>
          <w:szCs w:val="24"/>
          <w:lang w:val="en-GB"/>
        </w:rPr>
        <w:t>Dr. Steven Henderson, D.C.</w:t>
      </w: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For some patients, we may suggest some specific tests be done. One of these tests is a “Toxic Element Screening”. This requires taking hair samples. Prior to taking this sample, </w:t>
      </w:r>
      <w:r w:rsidRPr="00797D8B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you may not perm or color your hair for 8 weeks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. If you have an appointment scheduled for a perm or coloring, you may consider waiting until after your consultation.</w:t>
      </w:r>
      <w:r w:rsidRPr="00797D8B">
        <w:rPr>
          <w:rFonts w:ascii="Arial" w:eastAsia="Times New Roman" w:hAnsi="Arial" w:cs="Arial"/>
          <w:sz w:val="20"/>
          <w:szCs w:val="24"/>
          <w:lang w:val="en-GB"/>
        </w:rPr>
        <w:t xml:space="preserve">  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Please have hair washed. Conditioners, gels and hair sprays are OK.</w:t>
      </w: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We may also suggest a blood test for you. This requires a </w:t>
      </w:r>
      <w:r w:rsidRPr="00797D8B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12-hour fasting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. You can only have water for the 12 hours prior to the test. If you think you may do a blood test on the same day as your appointment, please fast for 12 hours and drink plenty of water.</w:t>
      </w:r>
      <w:r w:rsidR="00DB6315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</w:t>
      </w:r>
    </w:p>
    <w:p w:rsidR="00E41F3C" w:rsidRDefault="00E41F3C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If you are </w:t>
      </w:r>
      <w:r w:rsidRPr="00E41F3C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diabetic or have another medical condition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that makes fasting difficult</w:t>
      </w:r>
      <w:r>
        <w:rPr>
          <w:rFonts w:ascii="Arial" w:eastAsia="Times New Roman" w:hAnsi="Arial" w:cs="Arial"/>
          <w:color w:val="000000"/>
          <w:sz w:val="20"/>
          <w:szCs w:val="24"/>
          <w:lang w:val="en-GB"/>
        </w:rPr>
        <w:t>, please do not fast. W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e will take your condition into account with your testing. Also, if you are scheduled late afternoon for a consult, you can wait until the next morning to get your blood test. We don’t want you to go 14 hours or more without eating.</w:t>
      </w:r>
    </w:p>
    <w:p w:rsidR="00DB6315" w:rsidRPr="00797D8B" w:rsidRDefault="00DB6315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We do not do the blood test here at our clinic, but will send you with the </w:t>
      </w:r>
      <w:r w:rsidR="00727923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requisition form to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</w:t>
      </w:r>
      <w:r w:rsidR="00727923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take to 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LabCorp located at </w:t>
      </w:r>
      <w:r w:rsidRPr="00797D8B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4015 Lake Otis Pkwy</w:t>
      </w:r>
      <w:r w:rsidR="00E41F3C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 xml:space="preserve"> </w:t>
      </w:r>
      <w:r w:rsidRPr="00797D8B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#100, Anchorage, AK 99508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(located in the MGM building)</w:t>
      </w:r>
      <w:r w:rsidR="00E41F3C">
        <w:rPr>
          <w:rFonts w:ascii="Arial" w:eastAsia="Times New Roman" w:hAnsi="Arial" w:cs="Arial"/>
          <w:color w:val="000000"/>
          <w:sz w:val="20"/>
          <w:szCs w:val="24"/>
          <w:lang w:val="en-GB"/>
        </w:rPr>
        <w:t>.</w:t>
      </w: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E41F3C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Lab</w:t>
      </w:r>
      <w:r w:rsidR="00E41F3C" w:rsidRPr="00E41F3C">
        <w:rPr>
          <w:rFonts w:ascii="Arial" w:eastAsia="Times New Roman" w:hAnsi="Arial" w:cs="Arial"/>
          <w:b/>
          <w:color w:val="000000"/>
          <w:sz w:val="20"/>
          <w:szCs w:val="24"/>
          <w:lang w:val="en-GB"/>
        </w:rPr>
        <w:t>Corp Hours:</w:t>
      </w:r>
      <w:r w:rsidR="00E41F3C">
        <w:rPr>
          <w:rFonts w:ascii="Arial" w:eastAsia="Times New Roman" w:hAnsi="Arial" w:cs="Arial"/>
          <w:b/>
          <w:bCs/>
          <w:color w:val="000000"/>
          <w:sz w:val="20"/>
          <w:szCs w:val="24"/>
          <w:lang w:val="en-GB"/>
        </w:rPr>
        <w:t xml:space="preserve"> </w:t>
      </w:r>
      <w:r w:rsidRPr="00797D8B">
        <w:rPr>
          <w:rFonts w:ascii="Arial" w:eastAsia="Times New Roman" w:hAnsi="Arial" w:cs="Arial"/>
          <w:b/>
          <w:bCs/>
          <w:color w:val="000000"/>
          <w:sz w:val="20"/>
          <w:szCs w:val="24"/>
          <w:lang w:val="en-GB"/>
        </w:rPr>
        <w:t>Monday –Friday 7am-5pm &amp; Saturdays 8am-12pm.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</w:t>
      </w: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Our office is located at </w:t>
      </w:r>
      <w:r w:rsidRPr="00797D8B">
        <w:rPr>
          <w:rFonts w:ascii="Arial" w:eastAsia="Times New Roman" w:hAnsi="Arial" w:cs="Arial"/>
          <w:b/>
          <w:bCs/>
          <w:color w:val="000000"/>
          <w:sz w:val="20"/>
          <w:szCs w:val="24"/>
          <w:lang w:val="en-GB"/>
        </w:rPr>
        <w:t>213 E. Fireweed Lane, Anchorage, AK 99503.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This is between Denali and C </w:t>
      </w:r>
      <w:r w:rsidR="00727923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St.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 Please call us at </w:t>
      </w:r>
      <w:r w:rsidR="00727923" w:rsidRPr="00797D8B">
        <w:rPr>
          <w:rFonts w:ascii="Arial" w:eastAsia="Times New Roman" w:hAnsi="Arial" w:cs="Arial"/>
          <w:noProof/>
          <w:color w:val="000000"/>
          <w:sz w:val="20"/>
          <w:szCs w:val="24"/>
          <w:lang w:val="en-GB"/>
        </w:rPr>
        <w:t>907-</w:t>
      </w:r>
      <w:r w:rsidRPr="00797D8B">
        <w:rPr>
          <w:rFonts w:ascii="Arial" w:eastAsia="Times New Roman" w:hAnsi="Arial" w:cs="Arial"/>
          <w:noProof/>
          <w:color w:val="000000"/>
          <w:sz w:val="20"/>
          <w:szCs w:val="24"/>
          <w:lang w:val="en-GB"/>
        </w:rPr>
        <w:t>274-2225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if you need further directions.</w:t>
      </w:r>
    </w:p>
    <w:p w:rsidR="00760DE7" w:rsidRPr="00797D8B" w:rsidRDefault="00727923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P</w:t>
      </w:r>
      <w:r w:rsidR="00760DE7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lease give </w:t>
      </w: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24</w:t>
      </w:r>
      <w:r w:rsidR="00760DE7"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 xml:space="preserve"> hours’ notice if you will be unable to keep your appointment.</w:t>
      </w: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We look forward to seeing you! If you have any questions, please feel free to call our office.</w:t>
      </w:r>
    </w:p>
    <w:p w:rsidR="00A27CA3" w:rsidRPr="00797D8B" w:rsidRDefault="00A27CA3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0"/>
          <w:szCs w:val="24"/>
          <w:lang w:val="en-GB"/>
        </w:rPr>
      </w:pPr>
    </w:p>
    <w:p w:rsidR="00760DE7" w:rsidRPr="00797D8B" w:rsidRDefault="00760DE7" w:rsidP="00760DE7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color w:val="000000"/>
          <w:sz w:val="20"/>
          <w:szCs w:val="24"/>
          <w:lang w:val="en-GB"/>
        </w:rPr>
        <w:t>Yours in good health,</w:t>
      </w:r>
    </w:p>
    <w:p w:rsidR="00760DE7" w:rsidRPr="00797D8B" w:rsidRDefault="00727923" w:rsidP="00760DE7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GB"/>
        </w:rPr>
      </w:pPr>
      <w:r w:rsidRPr="00797D8B">
        <w:rPr>
          <w:rFonts w:ascii="Arial" w:eastAsia="Times New Roman" w:hAnsi="Arial" w:cs="Arial"/>
          <w:noProof/>
          <w:color w:val="000000"/>
          <w:sz w:val="20"/>
          <w:szCs w:val="24"/>
          <w:lang w:val="en-GB"/>
        </w:rPr>
        <w:t>Dr. Steven M. Henderson, D.C.</w:t>
      </w:r>
    </w:p>
    <w:p w:rsidR="00620CD5" w:rsidRPr="00797D8B" w:rsidRDefault="00E41F3C">
      <w:pPr>
        <w:rPr>
          <w:rFonts w:ascii="Arial Narrow" w:hAnsi="Arial Narrow"/>
          <w:sz w:val="18"/>
        </w:rPr>
      </w:pPr>
    </w:p>
    <w:sectPr w:rsidR="00620CD5" w:rsidRPr="00797D8B" w:rsidSect="00A27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1" w:rsidRDefault="00797D8B">
      <w:pPr>
        <w:spacing w:after="0" w:line="240" w:lineRule="auto"/>
      </w:pPr>
      <w:r>
        <w:separator/>
      </w:r>
    </w:p>
  </w:endnote>
  <w:endnote w:type="continuationSeparator" w:id="0">
    <w:p w:rsidR="00614901" w:rsidRDefault="007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E41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E41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E4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1" w:rsidRDefault="00797D8B">
      <w:pPr>
        <w:spacing w:after="0" w:line="240" w:lineRule="auto"/>
      </w:pPr>
      <w:r>
        <w:separator/>
      </w:r>
    </w:p>
  </w:footnote>
  <w:footnote w:type="continuationSeparator" w:id="0">
    <w:p w:rsidR="00614901" w:rsidRDefault="0079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E41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E41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7" w:rsidRDefault="00E41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E7"/>
    <w:rsid w:val="00614901"/>
    <w:rsid w:val="00727923"/>
    <w:rsid w:val="00760DE7"/>
    <w:rsid w:val="00797D8B"/>
    <w:rsid w:val="00A27CA3"/>
    <w:rsid w:val="00AC190F"/>
    <w:rsid w:val="00DB6315"/>
    <w:rsid w:val="00E41F3C"/>
    <w:rsid w:val="00E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60D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0D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0D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60D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0DE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60D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Henderson</dc:creator>
  <cp:lastModifiedBy>Shelley Henderson</cp:lastModifiedBy>
  <cp:revision>3</cp:revision>
  <cp:lastPrinted>2015-12-22T01:34:00Z</cp:lastPrinted>
  <dcterms:created xsi:type="dcterms:W3CDTF">2015-12-17T18:30:00Z</dcterms:created>
  <dcterms:modified xsi:type="dcterms:W3CDTF">2015-12-22T01:34:00Z</dcterms:modified>
</cp:coreProperties>
</file>